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0A" w:rsidRDefault="00877F0A" w:rsidP="00877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Осенняя природа дает богатый материал для совместных с детьми наблюдений. Во время прогулки по осенней улице, парку.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Вспомните и обобщите с детьми все сезонные изменения, которые происходят в природе осенью.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 xml:space="preserve">Меньше становится насекомых – не слышно кузнечиков, не видно стрекоз, бабочек. </w:t>
      </w:r>
      <w:proofErr w:type="gramStart"/>
      <w:r w:rsidRPr="00877F0A">
        <w:rPr>
          <w:rFonts w:ascii="Times New Roman" w:hAnsi="Times New Roman" w:cs="Times New Roman"/>
          <w:sz w:val="28"/>
          <w:szCs w:val="28"/>
        </w:rPr>
        <w:t>Можно  объяснить</w:t>
      </w:r>
      <w:proofErr w:type="gramEnd"/>
      <w:r w:rsidRPr="00877F0A">
        <w:rPr>
          <w:rFonts w:ascii="Times New Roman" w:hAnsi="Times New Roman" w:cs="Times New Roman"/>
          <w:sz w:val="28"/>
          <w:szCs w:val="28"/>
        </w:rPr>
        <w:t xml:space="preserve">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 xml:space="preserve"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</w:t>
      </w:r>
      <w:proofErr w:type="gramStart"/>
      <w:r w:rsidRPr="00877F0A">
        <w:rPr>
          <w:rFonts w:ascii="Times New Roman" w:hAnsi="Times New Roman" w:cs="Times New Roman"/>
          <w:sz w:val="28"/>
          <w:szCs w:val="28"/>
        </w:rPr>
        <w:t>за  насекомыми</w:t>
      </w:r>
      <w:proofErr w:type="gramEnd"/>
      <w:r w:rsidRPr="00877F0A">
        <w:rPr>
          <w:rFonts w:ascii="Times New Roman" w:hAnsi="Times New Roman" w:cs="Times New Roman"/>
          <w:sz w:val="28"/>
          <w:szCs w:val="28"/>
        </w:rPr>
        <w:t xml:space="preserve">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Особое внимание нужно обратить на здоровье ребенка, современные дети болеют часто.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Говорить о закаливании в октябре уже неактуально. Можно повторить, что и малышу, и подростку важно соблюдать режим дня (спать не менее 9-10 часов, 2-3 часа проводить на свежем воздухе).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Осенью нужно обратить внимание на питание ребенка.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 xml:space="preserve">Добавьте йогурта!  Важно, чтобы в меню ребенка присутствовали продукты, содержащие </w:t>
      </w:r>
      <w:proofErr w:type="spellStart"/>
      <w:r w:rsidRPr="00877F0A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877F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77F0A">
        <w:rPr>
          <w:rFonts w:ascii="Times New Roman" w:hAnsi="Times New Roman" w:cs="Times New Roman"/>
          <w:sz w:val="28"/>
          <w:szCs w:val="28"/>
        </w:rPr>
        <w:t>употребление живых бактерий</w:t>
      </w:r>
      <w:proofErr w:type="gramEnd"/>
      <w:r w:rsidRPr="00877F0A">
        <w:rPr>
          <w:rFonts w:ascii="Times New Roman" w:hAnsi="Times New Roman" w:cs="Times New Roman"/>
          <w:sz w:val="28"/>
          <w:szCs w:val="28"/>
        </w:rPr>
        <w:t xml:space="preserve"> активизирует микрофлору кишечника, усиливает синтез биологически активных веществ (в том числе и формирующих иммунитет) и помогает справляться с простудами.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lastRenderedPageBreak/>
        <w:t>Спортивный: плаваем и бегаем. Следующий этап этой программы – спорт. Для укрепления организма подходит любой спорт: это может быть и теннис, и футбол, и легкая атлетика, и танцы – важно, чтобы ребенок достаточно двигался.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F0A">
        <w:rPr>
          <w:rFonts w:ascii="Times New Roman" w:hAnsi="Times New Roman" w:cs="Times New Roman"/>
          <w:sz w:val="28"/>
          <w:szCs w:val="28"/>
        </w:rPr>
        <w:t>Натуропатический</w:t>
      </w:r>
      <w:proofErr w:type="spellEnd"/>
      <w:r w:rsidRPr="00877F0A">
        <w:rPr>
          <w:rFonts w:ascii="Times New Roman" w:hAnsi="Times New Roman" w:cs="Times New Roman"/>
          <w:sz w:val="28"/>
          <w:szCs w:val="28"/>
        </w:rPr>
        <w:t>: природа.</w:t>
      </w:r>
      <w:r w:rsidRPr="00877F0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7F0A">
        <w:rPr>
          <w:rFonts w:ascii="Times New Roman" w:hAnsi="Times New Roman" w:cs="Times New Roman"/>
          <w:sz w:val="28"/>
          <w:szCs w:val="28"/>
        </w:rPr>
        <w:t>Малина-калина, инжир с молоком, лимонный напиток – многие мамы вспоминают об этом, когда малыш уже чихает и кашляет. Для детей старше трех лет рекомендуем следующие рецепты.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Ромашковый чай. 1 ч. ложку цветков ромашки залей стаканом кипятка, дай настояться 5-10 минут – и предложи ребенку выпить настой до завтрака или на ночь. Чай обладает укрепляющим действием.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Напиток из шиповника и смородины. 1 ст. ложку сушеных плодов шиповника и 1 ст. ложку черной смородины (сушеной или перетертой с сахаром) сложи в термос и залей стаканом кипятка. Настаивай час, процеди, добавь по вкусу мед. Напиток способствует профилактике простуд (шиповник – один из самых активных иммуностимуляторов) и выведению из организма радиоактивных веществ.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Конфеты из сухофруктов. По 200 г кураги, чернослива, инжира, черного изюма и 3 лимона (если у ребенка нет аллергии на цитрусовые) перемели на мясорубке, добавь 3-5 ст. ложек меда (опять-таки, если малыш не страдает аллергией на про</w:t>
      </w:r>
      <w:r>
        <w:rPr>
          <w:rFonts w:ascii="Times New Roman" w:hAnsi="Times New Roman" w:cs="Times New Roman"/>
          <w:sz w:val="28"/>
          <w:szCs w:val="28"/>
        </w:rPr>
        <w:t>дукты пчеловодства). Смесь давать</w:t>
      </w:r>
      <w:bookmarkStart w:id="0" w:name="_GoBack"/>
      <w:bookmarkEnd w:id="0"/>
      <w:r w:rsidRPr="00877F0A">
        <w:rPr>
          <w:rFonts w:ascii="Times New Roman" w:hAnsi="Times New Roman" w:cs="Times New Roman"/>
          <w:sz w:val="28"/>
          <w:szCs w:val="28"/>
        </w:rPr>
        <w:t xml:space="preserve"> по 1 ч. ложке (с 6 лет – по 1 ст. ложке) утром и вечером (можно сформировать из нее конфетки). Укрепляет сердечно-сосудистую систему, обогащает организм витаминами, налаживает работу кишечника.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 xml:space="preserve">  Здоровье – это усердный, </w:t>
      </w:r>
      <w:proofErr w:type="gramStart"/>
      <w:r w:rsidRPr="00877F0A">
        <w:rPr>
          <w:rFonts w:ascii="Times New Roman" w:hAnsi="Times New Roman" w:cs="Times New Roman"/>
          <w:sz w:val="28"/>
          <w:szCs w:val="28"/>
        </w:rPr>
        <w:t>ежедневный  труд</w:t>
      </w:r>
      <w:proofErr w:type="gramEnd"/>
      <w:r w:rsidRPr="00877F0A">
        <w:rPr>
          <w:rFonts w:ascii="Times New Roman" w:hAnsi="Times New Roman" w:cs="Times New Roman"/>
          <w:sz w:val="28"/>
          <w:szCs w:val="28"/>
        </w:rPr>
        <w:t>, его не так просто получить! Давайте наконец задумаемся о своем здоровье, о своем дальнейшем будущем, о наших детях!</w:t>
      </w:r>
    </w:p>
    <w:p w:rsidR="00877F0A" w:rsidRPr="00877F0A" w:rsidRDefault="00877F0A" w:rsidP="00877F0A">
      <w:pPr>
        <w:rPr>
          <w:rFonts w:ascii="Times New Roman" w:hAnsi="Times New Roman" w:cs="Times New Roman"/>
          <w:sz w:val="28"/>
          <w:szCs w:val="28"/>
        </w:rPr>
      </w:pPr>
      <w:r w:rsidRPr="00877F0A">
        <w:rPr>
          <w:rFonts w:ascii="Times New Roman" w:hAnsi="Times New Roman" w:cs="Times New Roman"/>
          <w:sz w:val="28"/>
          <w:szCs w:val="28"/>
        </w:rPr>
        <w:t>     Потому что уважаемые родители, все в ваших руках!!!</w:t>
      </w:r>
    </w:p>
    <w:p w:rsidR="00C01C65" w:rsidRPr="00877F0A" w:rsidRDefault="00C01C65">
      <w:pPr>
        <w:rPr>
          <w:rFonts w:ascii="Times New Roman" w:hAnsi="Times New Roman" w:cs="Times New Roman"/>
          <w:sz w:val="28"/>
          <w:szCs w:val="28"/>
        </w:rPr>
      </w:pPr>
    </w:p>
    <w:sectPr w:rsidR="00C01C65" w:rsidRPr="008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4"/>
    <w:rsid w:val="00877F0A"/>
    <w:rsid w:val="00AC40B4"/>
    <w:rsid w:val="00C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DDF-03C8-4B5F-A755-9595128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2021-11-13T18:11:00Z</dcterms:created>
  <dcterms:modified xsi:type="dcterms:W3CDTF">2021-11-13T18:20:00Z</dcterms:modified>
</cp:coreProperties>
</file>