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онсультация для родителей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"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ак научить малыша петь?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йте чаще, старайтесь не пропускать ни одного дн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учивайте песни "с голоса". Чередуйте пение с аккомпаниментом и пение без музыкального сопровождения. Используйте детские музыкальные инструменты. Дети любят слушать и узнавать знакомые мелодии в новом звучан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ните: маленький ребё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Например, песня "Маленькая птичка"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ленькая птичка прилетела к нам,к нам,к нам, к на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ленькой птички зёрнышек я дам,дам,да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ленькая птичка песенки поёт,поёт,поё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я-ля-ля-ля, ля-ля,ля-ля-л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лыш очень мал, ещё не говорит, но слышит, как для него поют. Ему это нравится ,и вот его первый отклик, его первое участие в пении: это подговаривание "Да", -то что, собственно, ему по сила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пример "Ладушки", мама играет с ребёнком и поёт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адушки, ладошк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вонкие хлопошк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лопали в ладош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каждого куплета вы протяжно поёте "Да" и хлопаете по коленям двумя руками подчёркнутым, фиксированным  движение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лопали немножко Д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"Да " малыш только проговаривает, но вместе со взрослым и в нужном месте текста. Порадуемся, что наш малыш принял участие не только в совместной игре и выполнил движения, но и в пении."Да" - один из первых шажк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епенно вы сможете петь, замедляя показ движений, а затем и совсем исключить свой показ. Малыш будет сам выполнять их самостоятельно, вслушиваясь в ваше пение, что очень важ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лед за подговариванием идут звукоподражания. В текстах песен о кошке, собачке и т.д. есть слова, воспроизводящие звуки животных :"ав","мяу" и т.д.  Такие песни малыши любят,и вместе  со взрослым охотно звукоподражают в нужном мес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ещё один шажок к совместному участию в пен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наш пёсик, славный пёс .Ав! Ав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лый лобик,чёрный нос. Ав!Ав!Бобик, Бобик лапку дай. Ав! Ав!Сядь на коврик и не лай. ( грозим пальчиком)Ребёнок не только слушает песенку, но его "Ав!"- посильное участие в пении - уже очень близко к интонации, которую передаёт в своём голосе ма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щё шажок вперёд.Существует много песенок, в которых есть слоговое пение :"ля-ля", "баю-баю".например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"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ёт, поёт моя Танечка,Поёт, поёт хорошая,Хорошая, пригожая.Поёт, поёт свою песенку:Ля-ля, ля-ля,ля-ля-ля, ля-ля! (2 раза)Мама сидит рядом или держит на коленях малыша и поёт. Первое  время ребёнок вместе с мамой поёт "ля-ля", затем, еслми захочет, поёт "ля-ля" один. Не захочет один - пойте вместе с ним.Иногда войдя в комнату, где играет ребёнок, вы услышите, как он "лялякает", "учит" петь игрушечного мишку и т.д. То есть "ля-ля" входит в его игру и потихоньку входит в его жизнь.Малыш уже начинает петь отдельные слова, а на третьем году жизни- целые фразхы. Но всю песенку, весь куплет или два вместе с вами, и даже6 с музыкальной поддержкой (аккомпаниментом) поют очень немногие дети. Если вы знаете, что это под силам другому малышу, а ваш не справляется, это не говорит об отставании или отсутствии музыкальных способностей у вашего ребёнка. Музыкальное развитие идёт у всех по-разному; большую роль играют здоровье, речь, общее развитие вашего малыша и то , как вы сами воспитываете его.Песенки для подпевания и пения мы Вам предлагаем. Попробуйте  и Вы , не пожалеете.Если у Вас возникнут вопросы, обращайтесь, я буду рада если мы будем взаимодействовать вмест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