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93" w:rsidRDefault="00E20F93" w:rsidP="00E20F93">
      <w:pPr>
        <w:pStyle w:val="a3"/>
        <w:shd w:val="clear" w:color="auto" w:fill="FFFFFF"/>
        <w:spacing w:after="0" w:afterAutospacing="0"/>
        <w:jc w:val="right"/>
        <w:rPr>
          <w:rStyle w:val="a4"/>
          <w:color w:val="000000"/>
          <w:sz w:val="28"/>
          <w:szCs w:val="28"/>
        </w:rPr>
      </w:pPr>
      <w:r w:rsidRPr="008238AF">
        <w:rPr>
          <w:rStyle w:val="a4"/>
          <w:color w:val="000000"/>
          <w:sz w:val="28"/>
          <w:szCs w:val="28"/>
        </w:rPr>
        <w:t xml:space="preserve">Памятка для родителей. </w:t>
      </w:r>
    </w:p>
    <w:p w:rsidR="00E20F93" w:rsidRPr="00DA6C42" w:rsidRDefault="00E20F93" w:rsidP="00E20F93">
      <w:pPr>
        <w:pStyle w:val="a3"/>
        <w:shd w:val="clear" w:color="auto" w:fill="FFFFFF"/>
        <w:spacing w:after="0" w:afterAutospacing="0"/>
        <w:jc w:val="center"/>
        <w:rPr>
          <w:color w:val="000000"/>
          <w:sz w:val="40"/>
          <w:szCs w:val="40"/>
        </w:rPr>
      </w:pPr>
      <w:r w:rsidRPr="00DA6C42">
        <w:rPr>
          <w:rStyle w:val="a4"/>
          <w:color w:val="000000"/>
          <w:sz w:val="40"/>
          <w:szCs w:val="40"/>
        </w:rPr>
        <w:t>Что делать и не делать с ребёнком дошкольного возраста</w:t>
      </w:r>
    </w:p>
    <w:p w:rsidR="00E20F93" w:rsidRPr="00DA6C42" w:rsidRDefault="00E20F93" w:rsidP="00E20F93">
      <w:pPr>
        <w:pStyle w:val="a3"/>
        <w:shd w:val="clear" w:color="auto" w:fill="FFFFFF"/>
        <w:spacing w:after="0" w:afterAutospacing="0"/>
        <w:rPr>
          <w:b/>
          <w:color w:val="FF0000"/>
          <w:sz w:val="32"/>
          <w:szCs w:val="32"/>
        </w:rPr>
      </w:pPr>
      <w:r w:rsidRPr="00DA6C42">
        <w:rPr>
          <w:b/>
          <w:color w:val="FF0000"/>
          <w:sz w:val="32"/>
          <w:szCs w:val="32"/>
        </w:rPr>
        <w:t>Делайте!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Будьте всегда в форме, подтянуты и в хорошем настроении.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Радуйтесь вашему сыну, дочке.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Разговаривайте с ребёнком заботливым, ободряющим тоном.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Когда ребёнок с вами разговаривает, слушайте внимательно, </w:t>
      </w:r>
      <w:r>
        <w:rPr>
          <w:color w:val="000000"/>
          <w:sz w:val="28"/>
          <w:szCs w:val="28"/>
        </w:rPr>
        <w:t xml:space="preserve"> </w:t>
      </w:r>
      <w:r w:rsidRPr="008238AF">
        <w:rPr>
          <w:color w:val="000000"/>
          <w:sz w:val="28"/>
          <w:szCs w:val="28"/>
        </w:rPr>
        <w:t>не перебивая. Установите чёткие и определённые требования к нему.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Ваши объяснения должны быть простыми и понятными.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Говорите чётко, ясно.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Будьте терпеливы.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Сначала спрашивайте «Что?», а потом «Зачем?» и «Почему?».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Каждый день читайте ребёнку и обсуждайте </w:t>
      </w:r>
      <w:proofErr w:type="gramStart"/>
      <w:r w:rsidRPr="008238AF">
        <w:rPr>
          <w:color w:val="000000"/>
          <w:sz w:val="28"/>
          <w:szCs w:val="28"/>
        </w:rPr>
        <w:t>прочитанное</w:t>
      </w:r>
      <w:proofErr w:type="gramEnd"/>
      <w:r w:rsidRPr="008238AF">
        <w:rPr>
          <w:color w:val="000000"/>
          <w:sz w:val="28"/>
          <w:szCs w:val="28"/>
        </w:rPr>
        <w:t>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Поощряйте любопытство, любознательность и воображение вашего ребёнка. Чаще хвалите его.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Поощряйте игры с другими детьми.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Заботьтесь о том, чтобы у ребёнка были новые впечатления, о которых он мог бы рассказать.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Старайтесь, чтобы ребёнок вместе с вами что-то делал по дому.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Приобретайте диски, кассеты с записями любимых песенок, стихов и сказок ребёнка: пусть он слушает их снова и снова.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Старайтесь проявить интерес к тому, что ему нравится делать (коллекционировать, рисовать).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Будьте примером для ребёнка: пусть он видит, какое удовольствие вы получаете от чтения журналов, книг.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Не теряйте чувство юмора.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Играйте с ребёнком в разные игры.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Задавайте себе вопросы:</w:t>
      </w:r>
    </w:p>
    <w:p w:rsidR="00E20F93" w:rsidRPr="008238AF" w:rsidRDefault="00E20F93" w:rsidP="00E20F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>Какое впечатление я произвожу на ребёнка?</w:t>
      </w:r>
    </w:p>
    <w:p w:rsidR="00E20F93" w:rsidRPr="008238AF" w:rsidRDefault="00E20F93" w:rsidP="00E20F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>Веду ли я себя с ним достаточно непринуждённо и свободно?</w:t>
      </w:r>
    </w:p>
    <w:p w:rsidR="00E20F93" w:rsidRPr="008238AF" w:rsidRDefault="00E20F93" w:rsidP="00E20F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>Чувствует ли ребёнок себя со мной свободно?</w:t>
      </w:r>
    </w:p>
    <w:p w:rsidR="00E20F93" w:rsidRPr="008238AF" w:rsidRDefault="00E20F93" w:rsidP="00E20F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>Достаточно ли развито у меня умение располагать его к себе?</w:t>
      </w:r>
    </w:p>
    <w:p w:rsidR="00E20F93" w:rsidRPr="008238AF" w:rsidRDefault="00E20F93" w:rsidP="00E20F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>Могу ли я говорить с ребёнком на любые темы?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>Удаётся ли ситуации, в которых ребёнок неохотно общается со мной?</w:t>
      </w:r>
    </w:p>
    <w:p w:rsidR="00E20F93" w:rsidRPr="008238AF" w:rsidRDefault="00E20F93" w:rsidP="00E20F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Чаще советуйтесь со специалистами, другими родителями, читайте по вопросам воспитания.</w:t>
      </w:r>
    </w:p>
    <w:p w:rsidR="00E20F93" w:rsidRDefault="00E20F93" w:rsidP="00E20F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20F93" w:rsidRDefault="00E20F93" w:rsidP="00E20F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20F93" w:rsidRDefault="00E20F93" w:rsidP="00E20F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20F93" w:rsidRDefault="00E20F93" w:rsidP="00E20F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20F93" w:rsidRDefault="00E20F93" w:rsidP="00E20F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20F93" w:rsidRPr="008238AF" w:rsidRDefault="00E20F93" w:rsidP="00E20F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E20F93" w:rsidRPr="00DA6C42" w:rsidRDefault="00E20F93" w:rsidP="00E20F93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DA6C42">
        <w:rPr>
          <w:b/>
          <w:color w:val="FF0000"/>
          <w:sz w:val="32"/>
          <w:szCs w:val="32"/>
        </w:rPr>
        <w:t>Не делайте!</w:t>
      </w:r>
    </w:p>
    <w:p w:rsidR="00E20F93" w:rsidRPr="008238AF" w:rsidRDefault="00E20F93" w:rsidP="00E20F93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Не перебивайте ребёнка, не говорите, что вы всё поняли, не отворачивайтесь, пока ребёнок не закончил рассказывать, другими словами, не давайте ему заподозрить, что вас мало интересует то, о чём он говорит.</w:t>
      </w:r>
    </w:p>
    <w:p w:rsidR="00E20F93" w:rsidRPr="008238AF" w:rsidRDefault="00E20F93" w:rsidP="00E20F93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Не задавайте слишком много вопросов.</w:t>
      </w:r>
    </w:p>
    <w:p w:rsidR="00E20F93" w:rsidRPr="008238AF" w:rsidRDefault="00E20F93" w:rsidP="00E20F93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Не принуждайте ребёнка делать то, к чему он не готов.</w:t>
      </w:r>
    </w:p>
    <w:p w:rsidR="00E20F93" w:rsidRPr="008238AF" w:rsidRDefault="00E20F93" w:rsidP="00E20F93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Не заставляйте ребёнка делать что-нибудь, если он вертится, у</w:t>
      </w:r>
      <w:r>
        <w:rPr>
          <w:color w:val="000000"/>
          <w:sz w:val="28"/>
          <w:szCs w:val="28"/>
        </w:rPr>
        <w:t>с</w:t>
      </w:r>
      <w:r w:rsidRPr="008238AF">
        <w:rPr>
          <w:color w:val="000000"/>
          <w:sz w:val="28"/>
          <w:szCs w:val="28"/>
        </w:rPr>
        <w:t>тал, расстроен. Не требуйте слишком много – должно пройти время, прежде чем ребёнок приучится самостоятельно убирать за собой игрушки или приводить в порядок свою комнату.</w:t>
      </w:r>
    </w:p>
    <w:p w:rsidR="00E20F93" w:rsidRPr="008238AF" w:rsidRDefault="00E20F93" w:rsidP="00E20F93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Не критикуйте ребёнка в присутствии других людей.</w:t>
      </w:r>
    </w:p>
    <w:p w:rsidR="00E20F93" w:rsidRPr="008238AF" w:rsidRDefault="00E20F93" w:rsidP="00E20F93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Не следует постоянно поправлять ребёнка, то и </w:t>
      </w:r>
      <w:proofErr w:type="gramStart"/>
      <w:r w:rsidRPr="008238AF">
        <w:rPr>
          <w:color w:val="000000"/>
          <w:sz w:val="28"/>
          <w:szCs w:val="28"/>
        </w:rPr>
        <w:t>дело</w:t>
      </w:r>
      <w:proofErr w:type="gramEnd"/>
      <w:r w:rsidRPr="008238AF">
        <w:rPr>
          <w:color w:val="000000"/>
          <w:sz w:val="28"/>
          <w:szCs w:val="28"/>
        </w:rPr>
        <w:t xml:space="preserve"> повторяя «Не так, переделай!»</w:t>
      </w:r>
    </w:p>
    <w:p w:rsidR="00E20F93" w:rsidRPr="008238AF" w:rsidRDefault="00E20F93" w:rsidP="00E20F93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>Не придумывайте для ребёнка множество правил: он перестанет обращать на них внимание.</w:t>
      </w:r>
    </w:p>
    <w:p w:rsidR="00E20F93" w:rsidRPr="008238AF" w:rsidRDefault="00E20F93" w:rsidP="00E20F93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Не </w:t>
      </w:r>
      <w:proofErr w:type="gramStart"/>
      <w:r w:rsidRPr="008238AF">
        <w:rPr>
          <w:color w:val="000000"/>
          <w:sz w:val="28"/>
          <w:szCs w:val="28"/>
        </w:rPr>
        <w:t>сравнивайте ребёнка с кем бы то ни было</w:t>
      </w:r>
      <w:proofErr w:type="gramEnd"/>
      <w:r w:rsidRPr="008238AF">
        <w:rPr>
          <w:color w:val="000000"/>
          <w:sz w:val="28"/>
          <w:szCs w:val="28"/>
        </w:rPr>
        <w:t>: ни с его братом (сестрой), ни с соседями, ни с его приятелями или родственниками.</w:t>
      </w:r>
    </w:p>
    <w:p w:rsidR="00E20F93" w:rsidRPr="008238AF" w:rsidRDefault="00E20F93" w:rsidP="00E20F93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Не находитесь на глазах у ребёнка без дела.</w:t>
      </w:r>
    </w:p>
    <w:p w:rsidR="00E20F93" w:rsidRPr="008238AF" w:rsidRDefault="00E20F93" w:rsidP="00E20F93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238AF">
        <w:rPr>
          <w:color w:val="000000"/>
          <w:sz w:val="28"/>
          <w:szCs w:val="28"/>
        </w:rPr>
        <w:t xml:space="preserve"> Если есть сомнения по поводу того, как поступить, не торопитесь.</w:t>
      </w:r>
    </w:p>
    <w:p w:rsidR="00E20F93" w:rsidRPr="008238AF" w:rsidRDefault="00E20F93" w:rsidP="00E20F93">
      <w:pPr>
        <w:rPr>
          <w:rFonts w:ascii="Times New Roman" w:hAnsi="Times New Roman"/>
          <w:sz w:val="28"/>
          <w:szCs w:val="28"/>
        </w:rPr>
      </w:pPr>
    </w:p>
    <w:p w:rsidR="00E20F93" w:rsidRPr="008238AF" w:rsidRDefault="00E20F93" w:rsidP="00E20F93">
      <w:pPr>
        <w:rPr>
          <w:rFonts w:ascii="Times New Roman" w:hAnsi="Times New Roman"/>
          <w:sz w:val="28"/>
          <w:szCs w:val="28"/>
        </w:rPr>
      </w:pPr>
    </w:p>
    <w:p w:rsidR="00FA35BE" w:rsidRDefault="00FA35BE">
      <w:bookmarkStart w:id="0" w:name="_GoBack"/>
      <w:bookmarkEnd w:id="0"/>
    </w:p>
    <w:sectPr w:rsidR="00FA35BE" w:rsidSect="00D441F2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647F"/>
    <w:multiLevelType w:val="hybridMultilevel"/>
    <w:tmpl w:val="596A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46D9"/>
    <w:multiLevelType w:val="hybridMultilevel"/>
    <w:tmpl w:val="4838E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712FB"/>
    <w:multiLevelType w:val="hybridMultilevel"/>
    <w:tmpl w:val="EA22C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93"/>
    <w:rsid w:val="00E20F93"/>
    <w:rsid w:val="00FA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2015-06-25T08:34:00Z</dcterms:created>
  <dcterms:modified xsi:type="dcterms:W3CDTF">2015-06-25T08:34:00Z</dcterms:modified>
</cp:coreProperties>
</file>