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71" w:rsidRPr="005B471D" w:rsidRDefault="000A7071" w:rsidP="000A7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151130</wp:posOffset>
            </wp:positionV>
            <wp:extent cx="1724025" cy="1533525"/>
            <wp:effectExtent l="0" t="0" r="9525" b="9525"/>
            <wp:wrapThrough wrapText="bothSides">
              <wp:wrapPolygon edited="0">
                <wp:start x="0" y="0"/>
                <wp:lineTo x="0" y="21466"/>
                <wp:lineTo x="21481" y="21466"/>
                <wp:lineTo x="21481" y="0"/>
                <wp:lineTo x="0" y="0"/>
              </wp:wrapPolygon>
            </wp:wrapThrough>
            <wp:docPr id="2" name="Рисунок 2" descr="http://psiholog-ds.ucoz.ru/Adaptaziya/sem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psiholog-ds.ucoz.ru/Adaptaziya/semy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71D">
        <w:rPr>
          <w:rFonts w:ascii="Times New Roman" w:eastAsia="Times New Roman" w:hAnsi="Times New Roman"/>
          <w:b/>
          <w:bCs/>
          <w:color w:val="800080"/>
          <w:sz w:val="36"/>
          <w:szCs w:val="36"/>
          <w:lang w:eastAsia="ru-RU"/>
        </w:rPr>
        <w:t>«Первый раз в детский сад»</w:t>
      </w:r>
    </w:p>
    <w:p w:rsidR="000A7071" w:rsidRPr="00AC626F" w:rsidRDefault="000A7071" w:rsidP="000A70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C626F">
        <w:rPr>
          <w:rFonts w:ascii="Times New Roman" w:eastAsia="Times New Roman" w:hAnsi="Times New Roman"/>
          <w:color w:val="4B0082"/>
          <w:sz w:val="28"/>
          <w:szCs w:val="28"/>
          <w:lang w:eastAsia="ru-RU"/>
        </w:rPr>
        <w:t>ПАМЯТКА ДЛЯ РОДИТЕЛЕЙ</w:t>
      </w:r>
    </w:p>
    <w:p w:rsidR="000A7071" w:rsidRDefault="000A7071" w:rsidP="000A7071">
      <w:pPr>
        <w:spacing w:after="0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Уважаемые родители! </w:t>
      </w:r>
    </w:p>
    <w:p w:rsidR="000A7071" w:rsidRPr="00AC626F" w:rsidRDefault="000A7071" w:rsidP="000A7071">
      <w:pPr>
        <w:spacing w:after="0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Убедитесь в собственной уверенности, что детский сад необходим для вашей семьи. </w:t>
      </w: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отлично чувствует, когда родители сомневаются, и тогда он использует любые ваши колебания для того, чтобы не расставаться с вами. Быстрее и легче привыкают дети, у родителей которых нет альтернативы детскому саду.</w:t>
      </w:r>
    </w:p>
    <w:p w:rsidR="000A7071" w:rsidRPr="00AC626F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Вам необходимо привыкнуть к мысли: «Мой ребенок идет в детский сад, там ему будет хорошо, о нем будут заботиться, он будет играть со сверстниками и развиваться. </w:t>
      </w:r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Я хочу, чтобы он пошел в садик</w:t>
      </w: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0A7071" w:rsidRPr="00AC626F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Расскажите ребенку, что такое детский сад</w:t>
      </w: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зачем туда ходят дети, почему вы хотите, чтобы малыш пошел в детский сад. Например: «Детский сад – это такой красивый дом, куда мамы и папы приводят своих малышей. Я хочу, чтобы ты познакомился и подружился с другими детьми и взрослыми.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детский сад, схожу на работу, а вечером приду за тобой и мы вместе пойдем домой».</w:t>
      </w:r>
    </w:p>
    <w:p w:rsidR="000A7071" w:rsidRPr="00AC626F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Расскажите ребенку о режиме детского сада: </w:t>
      </w:r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 xml:space="preserve">что, как и в какой </w:t>
      </w:r>
      <w:proofErr w:type="gramStart"/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последовательности</w:t>
      </w:r>
      <w:proofErr w:type="gramEnd"/>
      <w:r w:rsidRPr="00AC626F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 xml:space="preserve"> он будет делать</w:t>
      </w:r>
      <w:r w:rsidRPr="00AC62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Чем подробнее будет ваш рассказ, и чем чаще вы будете его повторять, тем спокойнее ваш малыш пойдет в детский сад. Малышей пугает неизвестность. Когда ребенок видит, что все происходит, как и было обещано, он чувствует себя увереннее.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ребенок не чувствовал дискомфорта, </w:t>
      </w: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желательно заранее приучить его пользоваться горшком, самостоятельно есть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т.п.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Поговорите с ребенком о возможных трудностях,</w:t>
      </w: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 к кому он может обратиться за помощью.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Например: «Если ты захочешь пить, подойди к воспитателю и скажи: «Я хочу пить». Не создавайте у ребенка иллюзий, что все будет исполнено по первому требованию. Объясните, что в группе много детей и иногда ему придется немного подождать своей очереди. 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Научите малыша знакомиться с другими детьми, обращаться к ним по имени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просить, а не отнимать игрушки, предлагать свои игрушки другим детям. Познакомьтесь с другими родителями и их детьми. Называйте других детей по именам. Спрашивайте дома своего малыша о Лене, Саше. 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присутствии ребенка избегайте критических замечаний в адрес детского сада и его сотрудников. </w:t>
      </w:r>
      <w:proofErr w:type="gramStart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автоматически примет вашу позицию («Если маме здесь не нравится, то и мне плохо.</w:t>
      </w:r>
      <w:proofErr w:type="gramEnd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не хочу в детский сад!»)</w:t>
      </w:r>
      <w:proofErr w:type="gramStart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Н</w:t>
      </w:r>
      <w:proofErr w:type="gramEnd"/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икогда не пугайте ребенка детским садом!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Важно создать положительный образ детского сада.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lastRenderedPageBreak/>
        <w:t>В период адаптации эмоционально поддерживайте малыша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Теперь вы проводите с ним меньше времени. Компенсируйте это качеством общения. Чаще обнимайте ребенка. Скажите: «Я знаю, что ты скучаешь без меня, а потом привыкаешь, и тебе становится интересно. Ты у меня молодец!»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Помните, что на привыкание ребенка к детскому саду может потребоваться до полугода. </w:t>
      </w: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Необходимо снизить нервно-психическую нагрузку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избегайте сильных как отрицательных, так и положительных впечатлений. Дома ребенок должен эмоционально отдыхать. </w:t>
      </w:r>
    </w:p>
    <w:p w:rsidR="000A7071" w:rsidRPr="005B471D" w:rsidRDefault="000A7071" w:rsidP="000A7071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Физиологами доказано, что к 9-му дню адаптации защитные силы (иммунитет) ослабевают и ребенок заболевает. А </w:t>
      </w:r>
      <w:r w:rsidRPr="005B471D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после болезни адаптацию приходится проходить заново</w:t>
      </w: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Поэтому к концу второй и четвертой недели посещения детского сада желательно оставить ребенка дома отдохнуть и набраться сил.</w:t>
      </w:r>
      <w:r w:rsidRPr="005B471D">
        <w:rPr>
          <w:rFonts w:ascii="Times New Roman" w:eastAsia="Times New Roman" w:hAnsi="Times New Roman"/>
          <w:b/>
          <w:noProof/>
          <w:color w:val="000080"/>
          <w:sz w:val="28"/>
          <w:szCs w:val="28"/>
          <w:lang w:eastAsia="ru-RU"/>
        </w:rPr>
        <w:t xml:space="preserve"> </w:t>
      </w:r>
    </w:p>
    <w:p w:rsidR="000A7071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224790</wp:posOffset>
            </wp:positionV>
            <wp:extent cx="205740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400" y="21464"/>
                <wp:lineTo x="21400" y="0"/>
                <wp:lineTo x="0" y="0"/>
              </wp:wrapPolygon>
            </wp:wrapThrough>
            <wp:docPr id="1" name="Рисунок 1" descr="http://psiholog-ds.ucoz.ru/Adaptaziya/bi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psiholog-ds.ucoz.ru/Adaptaziya/big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071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7071" w:rsidRPr="00157CD9" w:rsidRDefault="000A7071" w:rsidP="000A7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157CD9">
        <w:rPr>
          <w:rFonts w:ascii="Times New Roman" w:eastAsia="Times New Roman" w:hAnsi="Times New Roman"/>
          <w:b/>
          <w:bCs/>
          <w:color w:val="800080"/>
          <w:sz w:val="36"/>
          <w:szCs w:val="36"/>
          <w:lang w:eastAsia="ru-RU"/>
        </w:rPr>
        <w:t>Утро в детском саду</w:t>
      </w:r>
    </w:p>
    <w:p w:rsidR="000A7071" w:rsidRPr="005B471D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утрам вам проще будет отправлять малыша в детский сад с игрушкой: и идти веселей, и проще завязывать отношения с другими детьми.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спокойно попрощаться с ребенком, соберитесь на 5-10 минут раньше (больше не надо, чтобы не превращать прощание в самостоятельное событие дня). Не сулите ребенку "призов" за то, что он вас отпускает, но если он попросит ему что-то принести, не отказывайте.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Скажите </w:t>
      </w:r>
      <w:proofErr w:type="gramStart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куда и зачем вы идете (только очень просто: </w:t>
      </w:r>
      <w:proofErr w:type="gramStart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"Я иду на работу, чтобы лечить людей").</w:t>
      </w:r>
      <w:proofErr w:type="gramEnd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Спокойная интонация подскажет ему, что то место, куда идет мама, - хорошее, и дело, которое она будет делать, - полезное и приятное.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Скажите ребенку, как он может определить время, когда вы за ним придете (например, сразу после обеда, прогулки), но тогда уж будьте точны.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Уверенным доброжелательным тоном скажите ребенку, что вам пора идти. Поцелуйте его, словно ничего не происходит, и уходите, не задерживаясь и не оборачиваясь. </w:t>
      </w:r>
      <w:proofErr w:type="gramStart"/>
      <w:r w:rsidRPr="005B4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Мама, которую плачущий малыш "вернул с порога", которая решила "не травмировать" ребенка, тем самым просто "оттягивает" адаптацию ребенка.</w:t>
      </w:r>
      <w:proofErr w:type="gramEnd"/>
    </w:p>
    <w:p w:rsidR="000A7071" w:rsidRPr="005B471D" w:rsidRDefault="000A7071" w:rsidP="000A70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Если у вас есть потребность в контакте со специалистами, педагоги и психолог детского сада ждут вас!</w:t>
      </w:r>
    </w:p>
    <w:p w:rsidR="000A7071" w:rsidRPr="005B471D" w:rsidRDefault="000A7071" w:rsidP="000A7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Любите своих малышей просто за то, что они у вас есть.</w:t>
      </w:r>
    </w:p>
    <w:p w:rsidR="000A7071" w:rsidRPr="005B471D" w:rsidRDefault="000A7071" w:rsidP="000A7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7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Удачи вам!</w:t>
      </w:r>
    </w:p>
    <w:p w:rsidR="00FA35BE" w:rsidRDefault="00FA35BE"/>
    <w:sectPr w:rsidR="00FA35BE" w:rsidSect="000A7071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71"/>
    <w:rsid w:val="000A7071"/>
    <w:rsid w:val="00F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2015-06-25T08:00:00Z</dcterms:created>
  <dcterms:modified xsi:type="dcterms:W3CDTF">2015-06-25T08:01:00Z</dcterms:modified>
</cp:coreProperties>
</file>